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91EF01" w14:textId="414D8DE1" w:rsidR="00963D29" w:rsidRPr="00883ED6" w:rsidRDefault="00103042" w:rsidP="00883ED6">
      <w:pPr>
        <w:spacing w:after="40"/>
        <w:jc w:val="center"/>
        <w:rPr>
          <w:rFonts w:ascii="Georgia" w:eastAsia="Georgia" w:hAnsi="Georgia" w:cs="Georgia"/>
          <w:b/>
          <w:bCs/>
          <w:color w:val="2C5530"/>
          <w:sz w:val="30"/>
          <w:szCs w:val="30"/>
        </w:rPr>
      </w:pPr>
      <w:r>
        <w:rPr>
          <w:rFonts w:ascii="Georgia" w:eastAsia="Georgia" w:hAnsi="Georgia" w:cs="Georgia"/>
          <w:b/>
          <w:bCs/>
          <w:color w:val="2C5530"/>
          <w:sz w:val="30"/>
          <w:szCs w:val="30"/>
        </w:rPr>
        <w:t>VILLAGE OF BATAVIA, OHIO</w:t>
      </w:r>
    </w:p>
    <w:p w14:paraId="3F8B0794" w14:textId="77777777" w:rsidR="00963D29" w:rsidRDefault="00103042">
      <w:pPr>
        <w:spacing w:after="60"/>
        <w:jc w:val="center"/>
      </w:pPr>
      <w:r>
        <w:rPr>
          <w:rFonts w:ascii="Georgia" w:eastAsia="Georgia" w:hAnsi="Georgia" w:cs="Georgia"/>
          <w:i/>
          <w:iCs/>
          <w:color w:val="555555"/>
          <w:sz w:val="18"/>
          <w:szCs w:val="18"/>
        </w:rPr>
        <w:t>Where Past, Present and Future Meet</w:t>
      </w:r>
    </w:p>
    <w:p w14:paraId="53AE892A" w14:textId="6D32FE89" w:rsidR="00963D29" w:rsidRDefault="00883ED6">
      <w:pPr>
        <w:spacing w:after="120"/>
        <w:jc w:val="center"/>
      </w:pPr>
      <w:r>
        <w:rPr>
          <w:rFonts w:ascii="Calibri" w:eastAsia="Calibri" w:hAnsi="Calibri" w:cs="Calibri"/>
          <w:color w:val="555555"/>
          <w:sz w:val="18"/>
          <w:szCs w:val="18"/>
        </w:rPr>
        <w:t>65 N. 2</w:t>
      </w:r>
      <w:r w:rsidRPr="00883ED6">
        <w:rPr>
          <w:rFonts w:ascii="Calibri" w:eastAsia="Calibri" w:hAnsi="Calibri" w:cs="Calibri"/>
          <w:color w:val="555555"/>
          <w:sz w:val="18"/>
          <w:szCs w:val="18"/>
          <w:vertAlign w:val="superscript"/>
        </w:rPr>
        <w:t>nd</w:t>
      </w:r>
      <w:r>
        <w:rPr>
          <w:rFonts w:ascii="Calibri" w:eastAsia="Calibri" w:hAnsi="Calibri" w:cs="Calibri"/>
          <w:color w:val="555555"/>
          <w:sz w:val="18"/>
          <w:szCs w:val="18"/>
        </w:rPr>
        <w:t xml:space="preserve">. St. </w:t>
      </w:r>
      <w:proofErr w:type="gramStart"/>
      <w:r>
        <w:rPr>
          <w:rFonts w:ascii="Calibri" w:eastAsia="Calibri" w:hAnsi="Calibri" w:cs="Calibri"/>
          <w:color w:val="555555"/>
          <w:sz w:val="18"/>
          <w:szCs w:val="18"/>
        </w:rPr>
        <w:t>·  Batavia</w:t>
      </w:r>
      <w:proofErr w:type="gramEnd"/>
      <w:r>
        <w:rPr>
          <w:rFonts w:ascii="Calibri" w:eastAsia="Calibri" w:hAnsi="Calibri" w:cs="Calibri"/>
          <w:color w:val="555555"/>
          <w:sz w:val="18"/>
          <w:szCs w:val="18"/>
        </w:rPr>
        <w:t xml:space="preserve">, OH </w:t>
      </w:r>
      <w:proofErr w:type="gramStart"/>
      <w:r>
        <w:rPr>
          <w:rFonts w:ascii="Calibri" w:eastAsia="Calibri" w:hAnsi="Calibri" w:cs="Calibri"/>
          <w:color w:val="555555"/>
          <w:sz w:val="18"/>
          <w:szCs w:val="18"/>
        </w:rPr>
        <w:t>45103  ·</w:t>
      </w:r>
      <w:proofErr w:type="gramEnd"/>
      <w:r>
        <w:rPr>
          <w:rFonts w:ascii="Calibri" w:eastAsia="Calibri" w:hAnsi="Calibri" w:cs="Calibri"/>
          <w:color w:val="555555"/>
          <w:sz w:val="18"/>
          <w:szCs w:val="18"/>
        </w:rPr>
        <w:t xml:space="preserve">  513.732.2020</w:t>
      </w:r>
    </w:p>
    <w:p w14:paraId="69D0E646" w14:textId="7F9A33BD" w:rsidR="00963D29" w:rsidRPr="004F4401" w:rsidRDefault="004F4401" w:rsidP="004F4401">
      <w:pPr>
        <w:pBdr>
          <w:bottom w:val="single" w:sz="14" w:space="4" w:color="2C5530"/>
        </w:pBdr>
        <w:spacing w:after="240"/>
        <w:jc w:val="center"/>
        <w:rPr>
          <w:b/>
          <w:bCs/>
          <w:sz w:val="28"/>
          <w:szCs w:val="28"/>
        </w:rPr>
      </w:pPr>
      <w:r w:rsidRPr="004F4401">
        <w:rPr>
          <w:b/>
          <w:bCs/>
          <w:sz w:val="28"/>
          <w:szCs w:val="28"/>
        </w:rPr>
        <w:t>Notice of Public Hearing</w:t>
      </w:r>
    </w:p>
    <w:p w14:paraId="7805D097" w14:textId="4717E76C" w:rsidR="001A3D7A" w:rsidRDefault="002222C8">
      <w:pPr>
        <w:spacing w:line="276" w:lineRule="auto"/>
        <w:rPr>
          <w:rFonts w:ascii="Calibri" w:eastAsia="Calibri" w:hAnsi="Calibri" w:cs="Calibri"/>
          <w:color w:val="1A1A1A"/>
          <w:sz w:val="22"/>
          <w:szCs w:val="22"/>
        </w:rPr>
      </w:pPr>
      <w:r>
        <w:rPr>
          <w:rFonts w:ascii="Calibri" w:eastAsia="Calibri" w:hAnsi="Calibri" w:cs="Calibri"/>
          <w:color w:val="1A1A1A"/>
          <w:sz w:val="22"/>
          <w:szCs w:val="22"/>
        </w:rPr>
        <w:t>10/21</w:t>
      </w:r>
      <w:r w:rsidR="002B3783">
        <w:rPr>
          <w:rFonts w:ascii="Calibri" w:eastAsia="Calibri" w:hAnsi="Calibri" w:cs="Calibri"/>
          <w:color w:val="1A1A1A"/>
          <w:sz w:val="22"/>
          <w:szCs w:val="22"/>
        </w:rPr>
        <w:t>/2026</w:t>
      </w:r>
    </w:p>
    <w:p w14:paraId="06C25E81" w14:textId="77777777" w:rsidR="002B3783" w:rsidRDefault="002B3783">
      <w:pPr>
        <w:spacing w:line="276" w:lineRule="auto"/>
        <w:rPr>
          <w:rFonts w:ascii="Calibri" w:eastAsia="Calibri" w:hAnsi="Calibri" w:cs="Calibri"/>
          <w:color w:val="1A1A1A"/>
          <w:sz w:val="22"/>
          <w:szCs w:val="22"/>
        </w:rPr>
      </w:pPr>
    </w:p>
    <w:p w14:paraId="13DFE90E" w14:textId="24DCDA1E" w:rsidR="002B3783" w:rsidRPr="002B3783" w:rsidRDefault="002B3783" w:rsidP="002B3783">
      <w:pPr>
        <w:spacing w:before="120" w:line="276" w:lineRule="auto"/>
        <w:jc w:val="both"/>
        <w:rPr>
          <w:rFonts w:ascii="Calibri" w:hAnsi="Calibri" w:cs="Calibri"/>
          <w:sz w:val="22"/>
          <w:szCs w:val="22"/>
        </w:rPr>
      </w:pPr>
      <w:r w:rsidRPr="002B3783">
        <w:rPr>
          <w:rFonts w:ascii="Calibri" w:hAnsi="Calibri" w:cs="Calibri"/>
          <w:sz w:val="22"/>
          <w:szCs w:val="22"/>
        </w:rPr>
        <w:t xml:space="preserve">The Village of Batavia </w:t>
      </w:r>
      <w:r w:rsidR="002222C8">
        <w:rPr>
          <w:rFonts w:ascii="Calibri" w:hAnsi="Calibri" w:cs="Calibri"/>
          <w:sz w:val="22"/>
          <w:szCs w:val="22"/>
        </w:rPr>
        <w:t>Council</w:t>
      </w:r>
      <w:r w:rsidRPr="002B3783">
        <w:rPr>
          <w:rFonts w:ascii="Calibri" w:hAnsi="Calibri" w:cs="Calibri"/>
          <w:sz w:val="22"/>
          <w:szCs w:val="22"/>
        </w:rPr>
        <w:t xml:space="preserve"> will be holding a Public Hearing on </w:t>
      </w:r>
      <w:r w:rsidR="007D1A7D">
        <w:rPr>
          <w:rFonts w:ascii="Calibri" w:hAnsi="Calibri" w:cs="Calibri"/>
          <w:sz w:val="22"/>
          <w:szCs w:val="22"/>
        </w:rPr>
        <w:t>Monday</w:t>
      </w:r>
      <w:r w:rsidRPr="002B3783">
        <w:rPr>
          <w:rFonts w:ascii="Calibri" w:hAnsi="Calibri" w:cs="Calibri"/>
          <w:sz w:val="22"/>
          <w:szCs w:val="22"/>
        </w:rPr>
        <w:t xml:space="preserve">, </w:t>
      </w:r>
      <w:r w:rsidR="002222C8">
        <w:rPr>
          <w:rFonts w:ascii="Calibri" w:hAnsi="Calibri" w:cs="Calibri"/>
          <w:sz w:val="22"/>
          <w:szCs w:val="22"/>
        </w:rPr>
        <w:t>November 9th</w:t>
      </w:r>
      <w:r>
        <w:rPr>
          <w:rFonts w:ascii="Calibri" w:hAnsi="Calibri" w:cs="Calibri"/>
          <w:sz w:val="22"/>
          <w:szCs w:val="22"/>
        </w:rPr>
        <w:t xml:space="preserve"> </w:t>
      </w:r>
      <w:r w:rsidRPr="002B3783">
        <w:rPr>
          <w:rFonts w:ascii="Calibri" w:hAnsi="Calibri" w:cs="Calibri"/>
          <w:sz w:val="22"/>
          <w:szCs w:val="22"/>
        </w:rPr>
        <w:t xml:space="preserve">at 7:00pm at the Village Office regarding proposed </w:t>
      </w:r>
      <w:r w:rsidR="0040220F">
        <w:rPr>
          <w:rFonts w:ascii="Calibri" w:hAnsi="Calibri" w:cs="Calibri"/>
          <w:sz w:val="22"/>
          <w:szCs w:val="22"/>
        </w:rPr>
        <w:t>zone change</w:t>
      </w:r>
      <w:r>
        <w:rPr>
          <w:rFonts w:ascii="Calibri" w:hAnsi="Calibri" w:cs="Calibri"/>
          <w:sz w:val="22"/>
          <w:szCs w:val="22"/>
        </w:rPr>
        <w:t xml:space="preserve"> request</w:t>
      </w:r>
      <w:r w:rsidRPr="002B3783">
        <w:rPr>
          <w:rFonts w:ascii="Calibri" w:hAnsi="Calibri" w:cs="Calibri"/>
          <w:sz w:val="22"/>
          <w:szCs w:val="22"/>
        </w:rPr>
        <w:t xml:space="preserve"> for </w:t>
      </w:r>
      <w:r w:rsidR="0040220F">
        <w:rPr>
          <w:rFonts w:ascii="Calibri" w:hAnsi="Calibri" w:cs="Calibri"/>
          <w:sz w:val="22"/>
          <w:szCs w:val="22"/>
        </w:rPr>
        <w:t>Clermont County Visitors Bureau</w:t>
      </w:r>
      <w:r>
        <w:rPr>
          <w:rFonts w:ascii="Calibri" w:hAnsi="Calibri" w:cs="Calibri"/>
          <w:sz w:val="22"/>
          <w:szCs w:val="22"/>
        </w:rPr>
        <w:t xml:space="preserve">, </w:t>
      </w:r>
      <w:r w:rsidR="0040220F">
        <w:rPr>
          <w:rFonts w:ascii="Calibri" w:hAnsi="Calibri" w:cs="Calibri"/>
          <w:sz w:val="22"/>
          <w:szCs w:val="22"/>
        </w:rPr>
        <w:t>410 E. Main St</w:t>
      </w:r>
      <w:r>
        <w:rPr>
          <w:rFonts w:ascii="Calibri" w:hAnsi="Calibri" w:cs="Calibri"/>
          <w:sz w:val="22"/>
          <w:szCs w:val="22"/>
        </w:rPr>
        <w:t>. Batavia, OH 45103</w:t>
      </w:r>
      <w:r w:rsidRPr="002B3783">
        <w:rPr>
          <w:rFonts w:ascii="Calibri" w:hAnsi="Calibri" w:cs="Calibri"/>
          <w:sz w:val="22"/>
          <w:szCs w:val="22"/>
        </w:rPr>
        <w:t>. parcel:</w:t>
      </w:r>
      <w:r w:rsidRPr="002B3783">
        <w:rPr>
          <w:sz w:val="22"/>
          <w:szCs w:val="22"/>
        </w:rPr>
        <w:t xml:space="preserve"> </w:t>
      </w:r>
      <w:r w:rsidR="0040220F">
        <w:rPr>
          <w:rFonts w:asciiTheme="minorHAnsi" w:hAnsiTheme="minorHAnsi" w:cstheme="minorHAnsi"/>
          <w:sz w:val="22"/>
          <w:szCs w:val="22"/>
        </w:rPr>
        <w:t>060204.109</w:t>
      </w:r>
      <w:r w:rsidRPr="002B3783">
        <w:rPr>
          <w:rFonts w:asciiTheme="minorHAnsi" w:hAnsiTheme="minorHAnsi" w:cstheme="minorHAnsi"/>
          <w:sz w:val="22"/>
          <w:szCs w:val="22"/>
        </w:rPr>
        <w:t xml:space="preserve">. located at </w:t>
      </w:r>
      <w:r w:rsidR="0040220F">
        <w:rPr>
          <w:rFonts w:asciiTheme="minorHAnsi" w:hAnsiTheme="minorHAnsi" w:cstheme="minorHAnsi"/>
          <w:sz w:val="22"/>
          <w:szCs w:val="22"/>
        </w:rPr>
        <w:t>410 E. Main St</w:t>
      </w:r>
      <w:r w:rsidRPr="002B378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Batavia, OH 45103.</w:t>
      </w:r>
    </w:p>
    <w:p w14:paraId="0FFC7FBA" w14:textId="77777777" w:rsidR="002B3783" w:rsidRPr="002B3783" w:rsidRDefault="002B3783" w:rsidP="002B3783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374D3446" w14:textId="1BB8F30C" w:rsidR="002B3783" w:rsidRDefault="00065CA3" w:rsidP="002B378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Zone change requested from B1 Village Business to R2 Village Residential.</w:t>
      </w:r>
    </w:p>
    <w:p w14:paraId="6EE785EF" w14:textId="77777777" w:rsidR="00857A24" w:rsidRDefault="00857A24" w:rsidP="002B3783">
      <w:pPr>
        <w:rPr>
          <w:rFonts w:asciiTheme="minorHAnsi" w:hAnsiTheme="minorHAnsi" w:cstheme="minorHAnsi"/>
          <w:sz w:val="22"/>
          <w:szCs w:val="22"/>
        </w:rPr>
      </w:pPr>
    </w:p>
    <w:p w14:paraId="72198E24" w14:textId="77777777" w:rsidR="00857A24" w:rsidRPr="002B3783" w:rsidRDefault="00857A24" w:rsidP="002B3783">
      <w:pPr>
        <w:rPr>
          <w:rFonts w:asciiTheme="minorHAnsi" w:hAnsiTheme="minorHAnsi" w:cstheme="minorHAnsi"/>
          <w:sz w:val="22"/>
          <w:szCs w:val="22"/>
        </w:rPr>
      </w:pPr>
    </w:p>
    <w:p w14:paraId="27DB29BD" w14:textId="77777777" w:rsidR="002B3783" w:rsidRPr="00034E62" w:rsidRDefault="002B3783" w:rsidP="002B3783">
      <w:pPr>
        <w:rPr>
          <w:rFonts w:asciiTheme="minorHAnsi" w:hAnsiTheme="minorHAnsi" w:cstheme="minorHAnsi"/>
        </w:rPr>
      </w:pPr>
    </w:p>
    <w:p w14:paraId="2567A2DE" w14:textId="774853F3" w:rsidR="002B3783" w:rsidRPr="002B3783" w:rsidRDefault="002B3783">
      <w:pPr>
        <w:spacing w:line="276" w:lineRule="auto"/>
        <w:rPr>
          <w:rFonts w:ascii="Fave Script Bold Pro" w:eastAsia="Calibri" w:hAnsi="Fave Script Bold Pro" w:cs="Calibri"/>
          <w:color w:val="1A1A1A"/>
          <w:sz w:val="40"/>
          <w:szCs w:val="40"/>
        </w:rPr>
      </w:pPr>
      <w:r w:rsidRPr="002B3783">
        <w:rPr>
          <w:rFonts w:ascii="Fave Script Bold Pro" w:eastAsia="Calibri" w:hAnsi="Fave Script Bold Pro" w:cs="Calibri"/>
          <w:color w:val="1A1A1A"/>
          <w:sz w:val="40"/>
          <w:szCs w:val="40"/>
        </w:rPr>
        <w:t>Chip Stewart</w:t>
      </w:r>
    </w:p>
    <w:p w14:paraId="301B95D1" w14:textId="3D86D0D2" w:rsidR="00963D29" w:rsidRDefault="00883ED6">
      <w:pPr>
        <w:spacing w:line="276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Chip Stewart</w:t>
      </w:r>
      <w:r>
        <w:rPr>
          <w:rFonts w:ascii="Calibri" w:eastAsia="Calibri" w:hAnsi="Calibri" w:cs="Calibri"/>
          <w:color w:val="1A1A1A"/>
          <w:sz w:val="22"/>
          <w:szCs w:val="22"/>
        </w:rPr>
        <w:tab/>
      </w:r>
    </w:p>
    <w:p w14:paraId="2D4F322B" w14:textId="682A5A8D" w:rsidR="00963D29" w:rsidRDefault="00883ED6">
      <w:pPr>
        <w:spacing w:line="276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Village Administrator</w:t>
      </w:r>
    </w:p>
    <w:p w14:paraId="52445AC9" w14:textId="77777777" w:rsidR="00963D29" w:rsidRDefault="00103042">
      <w:pPr>
        <w:spacing w:line="276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Village of Batavia</w:t>
      </w:r>
    </w:p>
    <w:p w14:paraId="235BAF95" w14:textId="77777777" w:rsidR="00963D29" w:rsidRDefault="00103042">
      <w:pPr>
        <w:spacing w:line="276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513.732.2020</w:t>
      </w:r>
    </w:p>
    <w:sectPr w:rsidR="00963D29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ave Script Bold Pro">
    <w:panose1 w:val="00000000000000000000"/>
    <w:charset w:val="4D"/>
    <w:family w:val="auto"/>
    <w:pitch w:val="variable"/>
    <w:sig w:usb0="8000002F" w:usb1="5000004A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66207D"/>
    <w:multiLevelType w:val="hybridMultilevel"/>
    <w:tmpl w:val="32F07DBC"/>
    <w:lvl w:ilvl="0" w:tplc="21EEFDA6">
      <w:start w:val="1"/>
      <w:numFmt w:val="bullet"/>
      <w:lvlText w:val="●"/>
      <w:lvlJc w:val="left"/>
      <w:pPr>
        <w:ind w:left="720" w:hanging="360"/>
      </w:pPr>
    </w:lvl>
    <w:lvl w:ilvl="1" w:tplc="60982180">
      <w:start w:val="1"/>
      <w:numFmt w:val="bullet"/>
      <w:lvlText w:val="○"/>
      <w:lvlJc w:val="left"/>
      <w:pPr>
        <w:ind w:left="1440" w:hanging="360"/>
      </w:pPr>
    </w:lvl>
    <w:lvl w:ilvl="2" w:tplc="AA4CA5D8">
      <w:start w:val="1"/>
      <w:numFmt w:val="bullet"/>
      <w:lvlText w:val="■"/>
      <w:lvlJc w:val="left"/>
      <w:pPr>
        <w:ind w:left="2160" w:hanging="360"/>
      </w:pPr>
    </w:lvl>
    <w:lvl w:ilvl="3" w:tplc="CD32A2CA">
      <w:start w:val="1"/>
      <w:numFmt w:val="bullet"/>
      <w:lvlText w:val="●"/>
      <w:lvlJc w:val="left"/>
      <w:pPr>
        <w:ind w:left="2880" w:hanging="360"/>
      </w:pPr>
    </w:lvl>
    <w:lvl w:ilvl="4" w:tplc="AF2A49E6">
      <w:start w:val="1"/>
      <w:numFmt w:val="bullet"/>
      <w:lvlText w:val="○"/>
      <w:lvlJc w:val="left"/>
      <w:pPr>
        <w:ind w:left="3600" w:hanging="360"/>
      </w:pPr>
    </w:lvl>
    <w:lvl w:ilvl="5" w:tplc="5F641DCE">
      <w:start w:val="1"/>
      <w:numFmt w:val="bullet"/>
      <w:lvlText w:val="■"/>
      <w:lvlJc w:val="left"/>
      <w:pPr>
        <w:ind w:left="4320" w:hanging="360"/>
      </w:pPr>
    </w:lvl>
    <w:lvl w:ilvl="6" w:tplc="DE6C8736">
      <w:start w:val="1"/>
      <w:numFmt w:val="bullet"/>
      <w:lvlText w:val="●"/>
      <w:lvlJc w:val="left"/>
      <w:pPr>
        <w:ind w:left="5040" w:hanging="360"/>
      </w:pPr>
    </w:lvl>
    <w:lvl w:ilvl="7" w:tplc="98D6E2BA">
      <w:start w:val="1"/>
      <w:numFmt w:val="bullet"/>
      <w:lvlText w:val="●"/>
      <w:lvlJc w:val="left"/>
      <w:pPr>
        <w:ind w:left="5760" w:hanging="360"/>
      </w:pPr>
    </w:lvl>
    <w:lvl w:ilvl="8" w:tplc="877E89A2">
      <w:start w:val="1"/>
      <w:numFmt w:val="bullet"/>
      <w:lvlText w:val="●"/>
      <w:lvlJc w:val="left"/>
      <w:pPr>
        <w:ind w:left="6480" w:hanging="360"/>
      </w:pPr>
    </w:lvl>
  </w:abstractNum>
  <w:num w:numId="1" w16cid:durableId="1124784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D29"/>
    <w:rsid w:val="00065CA3"/>
    <w:rsid w:val="000C6E94"/>
    <w:rsid w:val="000D779E"/>
    <w:rsid w:val="00103042"/>
    <w:rsid w:val="00170737"/>
    <w:rsid w:val="001A3D7A"/>
    <w:rsid w:val="002222C8"/>
    <w:rsid w:val="002B3783"/>
    <w:rsid w:val="0035086A"/>
    <w:rsid w:val="0040220F"/>
    <w:rsid w:val="004F4401"/>
    <w:rsid w:val="005405F3"/>
    <w:rsid w:val="00660DD1"/>
    <w:rsid w:val="006D55EC"/>
    <w:rsid w:val="00735E97"/>
    <w:rsid w:val="007D1A7D"/>
    <w:rsid w:val="00857A24"/>
    <w:rsid w:val="00883ED6"/>
    <w:rsid w:val="00963D29"/>
    <w:rsid w:val="009F7470"/>
    <w:rsid w:val="00DB7B83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FE508D"/>
  <w15:docId w15:val="{DABFE8BF-C59A-5C4A-969B-A498A3E8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Spacing">
    <w:name w:val="No Spacing"/>
    <w:uiPriority w:val="1"/>
    <w:qFormat/>
    <w:rsid w:val="002B3783"/>
    <w:rPr>
      <w:color w:val="000000"/>
      <w:kern w:val="2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511</Characters>
  <Application>Microsoft Office Word</Application>
  <DocSecurity>0</DocSecurity>
  <Lines>19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Master Jacob</cp:lastModifiedBy>
  <cp:revision>2</cp:revision>
  <cp:lastPrinted>2026-09-09T17:11:00Z</cp:lastPrinted>
  <dcterms:created xsi:type="dcterms:W3CDTF">2026-10-21T20:19:00Z</dcterms:created>
  <dcterms:modified xsi:type="dcterms:W3CDTF">2026-10-21T20:19:00Z</dcterms:modified>
</cp:coreProperties>
</file>